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05B" w:rsidRDefault="0098705B" w:rsidP="0098705B">
      <w:pPr>
        <w:pStyle w:val="New1"/>
        <w:adjustRightInd w:val="0"/>
        <w:snapToGrid w:val="0"/>
        <w:spacing w:line="360" w:lineRule="auto"/>
        <w:ind w:firstLineChars="0" w:firstLine="0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98705B" w:rsidRDefault="0098705B" w:rsidP="0098705B">
      <w:pPr>
        <w:pStyle w:val="New1"/>
        <w:adjustRightInd w:val="0"/>
        <w:snapToGrid w:val="0"/>
        <w:spacing w:line="360" w:lineRule="auto"/>
        <w:ind w:firstLineChars="0" w:firstLine="0"/>
        <w:rPr>
          <w:rFonts w:hint="eastAsia"/>
        </w:rPr>
      </w:pPr>
    </w:p>
    <w:p w:rsidR="0098705B" w:rsidRDefault="0098705B" w:rsidP="0098705B">
      <w:pPr>
        <w:pStyle w:val="NewNewNewNew"/>
        <w:adjustRightInd w:val="0"/>
        <w:snapToGrid w:val="0"/>
        <w:spacing w:line="360" w:lineRule="auto"/>
        <w:jc w:val="center"/>
        <w:rPr>
          <w:rFonts w:eastAsia="黑体" w:hint="eastAsia"/>
          <w:sz w:val="36"/>
        </w:rPr>
      </w:pPr>
      <w:bookmarkStart w:id="0" w:name="_GoBack"/>
      <w:r>
        <w:rPr>
          <w:rFonts w:eastAsia="黑体" w:hint="eastAsia"/>
          <w:sz w:val="36"/>
        </w:rPr>
        <w:t>项目基本情况汇总表</w:t>
      </w:r>
    </w:p>
    <w:bookmarkEnd w:id="0"/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>推荐（申报）单位：</w:t>
      </w:r>
    </w:p>
    <w:tbl>
      <w:tblPr>
        <w:tblW w:w="0" w:type="auto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8"/>
        <w:gridCol w:w="943"/>
        <w:gridCol w:w="686"/>
        <w:gridCol w:w="1162"/>
        <w:gridCol w:w="1431"/>
        <w:gridCol w:w="2056"/>
        <w:gridCol w:w="1232"/>
        <w:gridCol w:w="1074"/>
      </w:tblGrid>
      <w:tr w:rsidR="0098705B" w:rsidTr="00D22BDB">
        <w:trPr>
          <w:trHeight w:val="338"/>
        </w:trPr>
        <w:tc>
          <w:tcPr>
            <w:tcW w:w="408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序号</w:t>
            </w:r>
          </w:p>
        </w:tc>
        <w:tc>
          <w:tcPr>
            <w:tcW w:w="943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实验室</w:t>
            </w:r>
          </w:p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名称</w:t>
            </w:r>
          </w:p>
        </w:tc>
        <w:tc>
          <w:tcPr>
            <w:tcW w:w="686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所属技术领域</w:t>
            </w:r>
          </w:p>
        </w:tc>
        <w:tc>
          <w:tcPr>
            <w:tcW w:w="1162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依托单位</w:t>
            </w:r>
          </w:p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情况</w:t>
            </w:r>
          </w:p>
        </w:tc>
        <w:tc>
          <w:tcPr>
            <w:tcW w:w="1431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实验室</w:t>
            </w:r>
          </w:p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基础条件</w:t>
            </w:r>
          </w:p>
        </w:tc>
        <w:tc>
          <w:tcPr>
            <w:tcW w:w="2056" w:type="dxa"/>
            <w:vAlign w:val="center"/>
          </w:tcPr>
          <w:p w:rsidR="0098705B" w:rsidRDefault="0098705B" w:rsidP="00D22BDB">
            <w:pPr>
              <w:pStyle w:val="NewNew"/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</w:rPr>
            </w:pPr>
            <w:r>
              <w:rPr>
                <w:rFonts w:ascii="仿宋_GB2312" w:eastAsia="仿宋_GB2312" w:hAnsi="仿宋_GB2312" w:hint="eastAsia"/>
                <w:color w:val="000000"/>
              </w:rPr>
              <w:t>建设方案摘要</w:t>
            </w:r>
          </w:p>
        </w:tc>
        <w:tc>
          <w:tcPr>
            <w:tcW w:w="1232" w:type="dxa"/>
            <w:vAlign w:val="center"/>
          </w:tcPr>
          <w:p w:rsidR="0098705B" w:rsidRDefault="0098705B" w:rsidP="00D22BDB">
            <w:pPr>
              <w:pStyle w:val="NewNew"/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</w:rPr>
            </w:pPr>
            <w:r>
              <w:rPr>
                <w:rFonts w:ascii="仿宋_GB2312" w:eastAsia="仿宋_GB2312" w:hAnsi="仿宋_GB2312" w:hint="eastAsia"/>
              </w:rPr>
              <w:t>资金筹措</w:t>
            </w:r>
          </w:p>
          <w:p w:rsidR="0098705B" w:rsidRDefault="0098705B" w:rsidP="00D22BDB">
            <w:pPr>
              <w:pStyle w:val="NewNew"/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</w:rPr>
            </w:pPr>
            <w:r>
              <w:rPr>
                <w:rFonts w:ascii="仿宋_GB2312" w:eastAsia="仿宋_GB2312" w:hAnsi="仿宋_GB2312" w:hint="eastAsia"/>
              </w:rPr>
              <w:t>情况</w:t>
            </w:r>
          </w:p>
        </w:tc>
        <w:tc>
          <w:tcPr>
            <w:tcW w:w="1074" w:type="dxa"/>
            <w:vAlign w:val="center"/>
          </w:tcPr>
          <w:p w:rsidR="0098705B" w:rsidRDefault="0098705B" w:rsidP="00D22BDB">
            <w:pPr>
              <w:pStyle w:val="NewNew"/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</w:rPr>
            </w:pPr>
            <w:r>
              <w:rPr>
                <w:rFonts w:ascii="仿宋_GB2312" w:eastAsia="仿宋_GB2312" w:hAnsi="仿宋_GB2312" w:hint="eastAsia"/>
              </w:rPr>
              <w:t>附件提供</w:t>
            </w:r>
          </w:p>
          <w:p w:rsidR="0098705B" w:rsidRDefault="0098705B" w:rsidP="00D22BDB">
            <w:pPr>
              <w:pStyle w:val="NewNew"/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</w:rPr>
            </w:pPr>
            <w:r>
              <w:rPr>
                <w:rFonts w:ascii="仿宋_GB2312" w:eastAsia="仿宋_GB2312" w:hAnsi="仿宋_GB2312" w:hint="eastAsia"/>
              </w:rPr>
              <w:t>情况</w:t>
            </w:r>
          </w:p>
        </w:tc>
      </w:tr>
      <w:tr w:rsidR="0098705B" w:rsidTr="00D22BDB">
        <w:trPr>
          <w:trHeight w:val="934"/>
        </w:trPr>
        <w:tc>
          <w:tcPr>
            <w:tcW w:w="408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943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686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162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431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2056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232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074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</w:tr>
      <w:tr w:rsidR="0098705B" w:rsidTr="00D22BDB">
        <w:trPr>
          <w:trHeight w:val="1023"/>
        </w:trPr>
        <w:tc>
          <w:tcPr>
            <w:tcW w:w="408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943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686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162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431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2056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232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  <w:tc>
          <w:tcPr>
            <w:tcW w:w="1074" w:type="dxa"/>
          </w:tcPr>
          <w:p w:rsidR="0098705B" w:rsidRDefault="0098705B" w:rsidP="00D22BDB">
            <w:pPr>
              <w:pStyle w:val="NewNewNewNew"/>
              <w:adjustRightInd w:val="0"/>
              <w:snapToGrid w:val="0"/>
              <w:spacing w:line="360" w:lineRule="auto"/>
              <w:rPr>
                <w:rFonts w:eastAsia="黑体" w:hint="eastAsia"/>
                <w:sz w:val="30"/>
              </w:rPr>
            </w:pPr>
          </w:p>
        </w:tc>
      </w:tr>
    </w:tbl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>备注：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 xml:space="preserve">1. </w:t>
      </w:r>
      <w:r>
        <w:rPr>
          <w:rFonts w:eastAsia="仿宋_GB2312" w:hint="eastAsia"/>
          <w:sz w:val="24"/>
        </w:rPr>
        <w:t>依托单位情况：单位（企事业单位或</w:t>
      </w:r>
      <w:r>
        <w:rPr>
          <w:rFonts w:eastAsia="仿宋_GB2312" w:hint="eastAsia"/>
          <w:b/>
          <w:bCs/>
          <w:sz w:val="24"/>
        </w:rPr>
        <w:t>学院</w:t>
      </w:r>
      <w:r>
        <w:rPr>
          <w:rFonts w:eastAsia="仿宋_GB2312" w:hint="eastAsia"/>
          <w:sz w:val="24"/>
        </w:rPr>
        <w:t>）名称；近三年产值和销售收入；近三年研发费用占销售收入比例；累计专利、发明专利申请量和授权量数量；单位行业地位描述。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 xml:space="preserve">2. </w:t>
      </w:r>
      <w:r>
        <w:rPr>
          <w:rFonts w:eastAsia="仿宋_GB2312" w:hint="eastAsia"/>
          <w:sz w:val="24"/>
        </w:rPr>
        <w:t>实验室基础条件：依托单位总人数，创新平台总人数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人，其中专职科研人员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人；研发设备原值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万元；研发场地面积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平方米；曾主持或承担国家级和省级科研计划分别为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和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项，主持或参与制定国家级、省级或行业标准各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项；累计专利、发明专利申请量和授权量数量。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 xml:space="preserve">3. </w:t>
      </w:r>
      <w:r>
        <w:rPr>
          <w:rFonts w:eastAsia="仿宋_GB2312" w:hint="eastAsia"/>
          <w:sz w:val="24"/>
        </w:rPr>
        <w:t>建设方案摘要：项目围绕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产业发展中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（具体的）问题，针对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技术的迫切需求，建设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研发平台，开展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方面等研究，突破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等关键技术或开发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等装备，为提升产业创新能力、促进区域经济发展提供重要支撑。项目建设地点在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市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县或区，建设期限为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年。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 xml:space="preserve">4. </w:t>
      </w:r>
      <w:r>
        <w:rPr>
          <w:rFonts w:eastAsia="仿宋_GB2312" w:hint="eastAsia"/>
          <w:sz w:val="24"/>
        </w:rPr>
        <w:t>资金筹措情况：项目总投资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万元，其中申请财政资金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万元，其他资金筹措渠道和已落实情况。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  <w:rPr>
          <w:rFonts w:eastAsia="仿宋_GB2312" w:hint="eastAsia"/>
          <w:sz w:val="24"/>
        </w:rPr>
      </w:pPr>
      <w:r>
        <w:rPr>
          <w:rFonts w:eastAsia="仿宋_GB2312" w:hint="eastAsia"/>
          <w:sz w:val="24"/>
        </w:rPr>
        <w:t xml:space="preserve">5. </w:t>
      </w:r>
      <w:r>
        <w:rPr>
          <w:rFonts w:eastAsia="仿宋_GB2312" w:hint="eastAsia"/>
          <w:sz w:val="24"/>
        </w:rPr>
        <w:t>附件提供情况：根据编制提纲要求，已提供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等有效文件，以及</w:t>
      </w:r>
      <w:r>
        <w:rPr>
          <w:rFonts w:eastAsia="仿宋_GB2312" w:hint="eastAsia"/>
          <w:b/>
          <w:bCs/>
          <w:sz w:val="24"/>
        </w:rPr>
        <w:t>上年度财务审计报告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>X</w:t>
      </w:r>
      <w:r>
        <w:rPr>
          <w:rFonts w:eastAsia="仿宋_GB2312" w:hint="eastAsia"/>
          <w:sz w:val="24"/>
        </w:rPr>
        <w:t>等附件。</w:t>
      </w:r>
    </w:p>
    <w:p w:rsidR="0098705B" w:rsidRDefault="0098705B" w:rsidP="0098705B">
      <w:pPr>
        <w:pStyle w:val="NewNewNewNew"/>
        <w:adjustRightInd w:val="0"/>
        <w:snapToGrid w:val="0"/>
        <w:spacing w:line="360" w:lineRule="auto"/>
      </w:pPr>
      <w:r>
        <w:rPr>
          <w:rFonts w:eastAsia="仿宋_GB2312" w:hint="eastAsia"/>
          <w:sz w:val="24"/>
        </w:rPr>
        <w:t xml:space="preserve">6. </w:t>
      </w:r>
      <w:r>
        <w:rPr>
          <w:rFonts w:eastAsia="仿宋_GB2312" w:hint="eastAsia"/>
          <w:sz w:val="24"/>
        </w:rPr>
        <w:t>建设方案摘要总字数不超过</w:t>
      </w:r>
      <w:r>
        <w:rPr>
          <w:rFonts w:eastAsia="仿宋_GB2312" w:hint="eastAsia"/>
          <w:sz w:val="24"/>
        </w:rPr>
        <w:t>250</w:t>
      </w:r>
      <w:r>
        <w:rPr>
          <w:rFonts w:eastAsia="仿宋_GB2312" w:hint="eastAsia"/>
          <w:sz w:val="24"/>
        </w:rPr>
        <w:t>字，其他栏目不超过</w:t>
      </w:r>
      <w:r>
        <w:rPr>
          <w:rFonts w:eastAsia="仿宋_GB2312" w:hint="eastAsia"/>
          <w:sz w:val="24"/>
        </w:rPr>
        <w:t>150</w:t>
      </w:r>
      <w:r>
        <w:rPr>
          <w:rFonts w:eastAsia="仿宋_GB2312" w:hint="eastAsia"/>
          <w:sz w:val="24"/>
        </w:rPr>
        <w:t>字。</w:t>
      </w:r>
    </w:p>
    <w:p w:rsidR="0098705B" w:rsidRDefault="0098705B" w:rsidP="0098705B"/>
    <w:p w:rsidR="006665DC" w:rsidRPr="0098705B" w:rsidRDefault="006665DC"/>
    <w:sectPr w:rsidR="006665DC" w:rsidRPr="0098705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2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0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8705B">
    <w:pPr>
      <w:pStyle w:val="New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5B"/>
    <w:rsid w:val="006665DC"/>
    <w:rsid w:val="0098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0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">
    <w:name w:val="正文 New New New New"/>
    <w:rsid w:val="009870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">
    <w:name w:val="页脚 New"/>
    <w:basedOn w:val="a"/>
    <w:rsid w:val="00987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ew0">
    <w:name w:val="页眉 New"/>
    <w:basedOn w:val="a"/>
    <w:rsid w:val="00987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1">
    <w:name w:val="正文文本缩进 New"/>
    <w:basedOn w:val="a"/>
    <w:rsid w:val="0098705B"/>
    <w:pPr>
      <w:ind w:firstLineChars="200" w:firstLine="600"/>
    </w:pPr>
    <w:rPr>
      <w:rFonts w:eastAsia="仿宋_GB2312"/>
      <w:sz w:val="30"/>
      <w:szCs w:val="24"/>
    </w:rPr>
  </w:style>
  <w:style w:type="paragraph" w:customStyle="1" w:styleId="NewNew">
    <w:name w:val="正文 New New"/>
    <w:rsid w:val="0098705B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0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">
    <w:name w:val="正文 New New New New"/>
    <w:rsid w:val="009870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">
    <w:name w:val="页脚 New"/>
    <w:basedOn w:val="a"/>
    <w:rsid w:val="00987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New0">
    <w:name w:val="页眉 New"/>
    <w:basedOn w:val="a"/>
    <w:rsid w:val="00987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1">
    <w:name w:val="正文文本缩进 New"/>
    <w:basedOn w:val="a"/>
    <w:rsid w:val="0098705B"/>
    <w:pPr>
      <w:ind w:firstLineChars="200" w:firstLine="600"/>
    </w:pPr>
    <w:rPr>
      <w:rFonts w:eastAsia="仿宋_GB2312"/>
      <w:sz w:val="30"/>
      <w:szCs w:val="24"/>
    </w:rPr>
  </w:style>
  <w:style w:type="paragraph" w:customStyle="1" w:styleId="NewNew">
    <w:name w:val="正文 New New"/>
    <w:rsid w:val="0098705B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xie</cp:lastModifiedBy>
  <cp:revision>1</cp:revision>
  <dcterms:created xsi:type="dcterms:W3CDTF">2014-08-19T08:06:00Z</dcterms:created>
  <dcterms:modified xsi:type="dcterms:W3CDTF">2014-08-19T08:06:00Z</dcterms:modified>
</cp:coreProperties>
</file>