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2B3" w:rsidRDefault="007B62B3" w:rsidP="007B62B3">
      <w:pPr>
        <w:spacing w:line="500" w:lineRule="exact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附件：</w:t>
      </w:r>
    </w:p>
    <w:p w:rsidR="007B62B3" w:rsidRDefault="007B62B3" w:rsidP="007B62B3">
      <w:pPr>
        <w:spacing w:line="5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“从中国工业化进程看供给侧结构性改革”</w:t>
      </w:r>
    </w:p>
    <w:p w:rsidR="007B62B3" w:rsidRDefault="007B62B3" w:rsidP="007B62B3">
      <w:pPr>
        <w:spacing w:line="5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主题讲座报名回执</w:t>
      </w:r>
    </w:p>
    <w:p w:rsidR="007B62B3" w:rsidRDefault="007B62B3" w:rsidP="007B62B3">
      <w:pPr>
        <w:spacing w:line="50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7B62B3" w:rsidRDefault="007B62B3" w:rsidP="007B62B3">
      <w:pPr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时间：2016年8月22日14:00-15:30</w:t>
      </w:r>
    </w:p>
    <w:p w:rsidR="007B62B3" w:rsidRDefault="007B62B3" w:rsidP="007B62B3">
      <w:pPr>
        <w:spacing w:line="500" w:lineRule="exact"/>
        <w:ind w:left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地点：广交会展馆B区1号会议室</w:t>
      </w:r>
    </w:p>
    <w:p w:rsidR="007B62B3" w:rsidRDefault="007B62B3" w:rsidP="007B62B3">
      <w:pPr>
        <w:spacing w:line="500" w:lineRule="exact"/>
        <w:ind w:left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主讲嘉宾：金</w:t>
      </w:r>
      <w:proofErr w:type="gramStart"/>
      <w:r>
        <w:rPr>
          <w:rFonts w:ascii="仿宋_GB2312" w:eastAsia="仿宋_GB2312" w:hint="eastAsia"/>
          <w:sz w:val="32"/>
          <w:szCs w:val="32"/>
        </w:rPr>
        <w:t>碚</w:t>
      </w:r>
      <w:proofErr w:type="gramEnd"/>
      <w:r>
        <w:rPr>
          <w:rFonts w:ascii="仿宋_GB2312" w:eastAsia="仿宋_GB2312" w:hint="eastAsia"/>
          <w:sz w:val="32"/>
          <w:szCs w:val="32"/>
        </w:rPr>
        <w:t>——中国社会科学院</w:t>
      </w:r>
    </w:p>
    <w:p w:rsidR="007B62B3" w:rsidRDefault="007B62B3" w:rsidP="007B62B3">
      <w:pPr>
        <w:spacing w:line="500" w:lineRule="exact"/>
        <w:ind w:left="640"/>
        <w:rPr>
          <w:rFonts w:ascii="仿宋_GB2312" w:eastAsia="仿宋_GB2312" w:hint="eastAsia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15"/>
        <w:gridCol w:w="2407"/>
        <w:gridCol w:w="1869"/>
        <w:gridCol w:w="2268"/>
      </w:tblGrid>
      <w:tr w:rsidR="007B62B3" w:rsidTr="00461709">
        <w:trPr>
          <w:jc w:val="center"/>
        </w:trPr>
        <w:tc>
          <w:tcPr>
            <w:tcW w:w="2015" w:type="dxa"/>
          </w:tcPr>
          <w:p w:rsidR="007B62B3" w:rsidRDefault="007B62B3" w:rsidP="00461709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6544" w:type="dxa"/>
            <w:gridSpan w:val="3"/>
          </w:tcPr>
          <w:p w:rsidR="007B62B3" w:rsidRDefault="007B62B3" w:rsidP="00461709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B62B3" w:rsidTr="00461709">
        <w:trPr>
          <w:jc w:val="center"/>
        </w:trPr>
        <w:tc>
          <w:tcPr>
            <w:tcW w:w="2015" w:type="dxa"/>
          </w:tcPr>
          <w:p w:rsidR="007B62B3" w:rsidRDefault="007B62B3" w:rsidP="00461709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2407" w:type="dxa"/>
          </w:tcPr>
          <w:p w:rsidR="007B62B3" w:rsidRDefault="007B62B3" w:rsidP="00461709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69" w:type="dxa"/>
          </w:tcPr>
          <w:p w:rsidR="007B62B3" w:rsidRDefault="007B62B3" w:rsidP="00461709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2268" w:type="dxa"/>
          </w:tcPr>
          <w:p w:rsidR="007B62B3" w:rsidRDefault="007B62B3" w:rsidP="00461709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7B62B3" w:rsidTr="00461709">
        <w:trPr>
          <w:jc w:val="center"/>
        </w:trPr>
        <w:tc>
          <w:tcPr>
            <w:tcW w:w="2015" w:type="dxa"/>
          </w:tcPr>
          <w:p w:rsidR="007B62B3" w:rsidRDefault="007B62B3" w:rsidP="00461709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2407" w:type="dxa"/>
          </w:tcPr>
          <w:p w:rsidR="007B62B3" w:rsidRDefault="007B62B3" w:rsidP="00461709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869" w:type="dxa"/>
          </w:tcPr>
          <w:p w:rsidR="007B62B3" w:rsidRDefault="007B62B3" w:rsidP="00461709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邮箱</w:t>
            </w:r>
          </w:p>
        </w:tc>
        <w:tc>
          <w:tcPr>
            <w:tcW w:w="2268" w:type="dxa"/>
          </w:tcPr>
          <w:p w:rsidR="007B62B3" w:rsidRDefault="007B62B3" w:rsidP="00461709">
            <w:pPr>
              <w:spacing w:line="50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7B62B3" w:rsidRDefault="007B62B3" w:rsidP="007B62B3">
      <w:pPr>
        <w:spacing w:line="500" w:lineRule="exact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（联系人：郑佳：020-66311545，传真：020-66311543；邮箱：</w:t>
      </w:r>
      <w:hyperlink r:id="rId5" w:history="1">
        <w:r>
          <w:rPr>
            <w:rStyle w:val="a3"/>
            <w:rFonts w:ascii="仿宋_GB2312" w:eastAsia="仿宋_GB2312" w:hAnsi="仿宋_GB2312" w:cs="仿宋_GB2312" w:hint="eastAsia"/>
            <w:sz w:val="32"/>
            <w:szCs w:val="32"/>
          </w:rPr>
          <w:t>gzhea@vip.163.com</w:t>
        </w:r>
      </w:hyperlink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）</w:t>
      </w:r>
    </w:p>
    <w:p w:rsidR="007B62B3" w:rsidRDefault="007B62B3" w:rsidP="007B62B3">
      <w:pPr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>
            <wp:extent cx="5143500" cy="3457575"/>
            <wp:effectExtent l="0" t="0" r="0" b="9525"/>
            <wp:docPr id="1" name="图片 1" descr="QQ图片20160818150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QQ图片2016081815075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902" w:rsidRDefault="00295902">
      <w:bookmarkStart w:id="0" w:name="_GoBack"/>
      <w:bookmarkEnd w:id="0"/>
    </w:p>
    <w:sectPr w:rsidR="00295902" w:rsidSect="00A35446">
      <w:pgSz w:w="11906" w:h="16838"/>
      <w:pgMar w:top="1701" w:right="1474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0D8"/>
    <w:rsid w:val="00295902"/>
    <w:rsid w:val="007B62B3"/>
    <w:rsid w:val="00C07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2B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B62B3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7B62B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B62B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2B3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B62B3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7B62B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B62B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gzhea@vip.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SEELE</dc:creator>
  <cp:keywords/>
  <dc:description/>
  <cp:lastModifiedBy>SEELE</cp:lastModifiedBy>
  <cp:revision>2</cp:revision>
  <dcterms:created xsi:type="dcterms:W3CDTF">2016-08-18T09:42:00Z</dcterms:created>
  <dcterms:modified xsi:type="dcterms:W3CDTF">2016-08-18T09:43:00Z</dcterms:modified>
</cp:coreProperties>
</file>